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18017941" w:rsidR="00FA1FE8" w:rsidRDefault="007A56EC" w:rsidP="007A56EC">
      <w:pPr>
        <w:ind w:left="-5" w:right="3879"/>
      </w:pPr>
      <w:r>
        <w:t>Užsakovas: UAB "</w:t>
      </w:r>
      <w:r w:rsidR="004C2ACA">
        <w:t>Naujoji pilaitė</w:t>
      </w:r>
      <w:r>
        <w:t xml:space="preserve">" </w:t>
      </w:r>
    </w:p>
    <w:p w14:paraId="02BA5A69" w14:textId="165F47D3" w:rsidR="007A56EC" w:rsidRDefault="007A56EC" w:rsidP="00FA1FE8">
      <w:pPr>
        <w:ind w:left="-5" w:right="3879"/>
      </w:pPr>
      <w:r>
        <w:t xml:space="preserve">Objektas: </w:t>
      </w:r>
      <w:r w:rsidR="009319B5">
        <w:t xml:space="preserve">Smalinės g. 21 </w:t>
      </w:r>
      <w:r>
        <w:t>, Vilnius</w:t>
      </w:r>
    </w:p>
    <w:p w14:paraId="3954EAE1" w14:textId="7F11F86F" w:rsidR="00FA1FE8" w:rsidRDefault="007A56EC" w:rsidP="00FA1FE8">
      <w:pPr>
        <w:spacing w:after="0" w:line="240" w:lineRule="auto"/>
        <w:ind w:left="-5" w:right="2285"/>
      </w:pPr>
      <w:r>
        <w:t xml:space="preserve">Problema: Reikalingas </w:t>
      </w:r>
      <w:r w:rsidR="009319B5">
        <w:t>bituminės stogo dangos keitimas</w:t>
      </w:r>
    </w:p>
    <w:p w14:paraId="44D22F40" w14:textId="0021C333" w:rsidR="00C757E2" w:rsidRDefault="007A56EC" w:rsidP="00B13037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r w:rsidR="009319B5">
        <w:t xml:space="preserve">Stogo dangos keitimas </w:t>
      </w:r>
    </w:p>
    <w:p w14:paraId="6765C168" w14:textId="36358AEB" w:rsidR="00FA1FE8" w:rsidRDefault="00FA1FE8" w:rsidP="007A56EC">
      <w:pPr>
        <w:ind w:left="0" w:right="1302" w:firstLine="0"/>
      </w:pPr>
      <w:r>
        <w:t>Numatomų darbų ir medžiagų aprašas: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498"/>
        <w:gridCol w:w="4537"/>
        <w:gridCol w:w="772"/>
        <w:gridCol w:w="851"/>
      </w:tblGrid>
      <w:tr w:rsidR="009319B5" w:rsidRPr="009319B5" w14:paraId="115F4C95" w14:textId="77777777" w:rsidTr="009319B5">
        <w:trPr>
          <w:trHeight w:val="72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39E4D1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0C321F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Ritininės (ruloninės) dangos nuvalymas nuo šiukšlių, kerpių ir pabarstų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EB7D0C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28E829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345</w:t>
            </w:r>
          </w:p>
        </w:tc>
      </w:tr>
      <w:tr w:rsidR="009319B5" w:rsidRPr="009319B5" w14:paraId="4972E3C1" w14:textId="77777777" w:rsidTr="009319B5">
        <w:trPr>
          <w:trHeight w:val="48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09A1E2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9425F4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Ritininėje (ruloninėje) stogo dangoje nuolydžio formavimas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80ED17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1450F6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128</w:t>
            </w:r>
          </w:p>
        </w:tc>
      </w:tr>
      <w:tr w:rsidR="009319B5" w:rsidRPr="009319B5" w14:paraId="4220E06D" w14:textId="77777777" w:rsidTr="009319B5">
        <w:trPr>
          <w:trHeight w:val="96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983CA7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5BAED5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"Pūslių" remontas ritininėje dangoje (išpjaunant, išvalant, džiovinant ir priklijuojant) karštu būdu (m2 užlop. ploto)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4EE4E5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AFCB8F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78</w:t>
            </w:r>
          </w:p>
        </w:tc>
      </w:tr>
      <w:tr w:rsidR="009319B5" w:rsidRPr="009319B5" w14:paraId="75243E35" w14:textId="77777777" w:rsidTr="009319B5">
        <w:trPr>
          <w:trHeight w:val="48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4E8746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A83B75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Lietaus rinktuvo (įlajos) remontas keičiant viršutinę įlajos dalį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FDC5BB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vnt.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9779B0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</w:tr>
      <w:tr w:rsidR="009319B5" w:rsidRPr="009319B5" w14:paraId="76C13E09" w14:textId="77777777" w:rsidTr="009319B5">
        <w:trPr>
          <w:trHeight w:val="96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737F54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E8679A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1 sl. prilydomosios ritininės stogo dangos Uniflex EKP5.0 klijavimas ant sutvarkyto pagr., aptaisant nuosvyras ir prieglaudas (m2 padengto pav.)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DB2741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7DDE2E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345</w:t>
            </w:r>
          </w:p>
        </w:tc>
      </w:tr>
      <w:tr w:rsidR="009319B5" w:rsidRPr="009319B5" w14:paraId="0A07AB86" w14:textId="77777777" w:rsidTr="009319B5">
        <w:trPr>
          <w:trHeight w:val="96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75C95E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6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BAFCC8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Parapetų ir stogų kraštų sujungimo su stogo plokštuma sandarinimas prilydomosiomis ritininėmis dangomis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805236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DE9505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93</w:t>
            </w:r>
          </w:p>
        </w:tc>
      </w:tr>
      <w:tr w:rsidR="009319B5" w:rsidRPr="009319B5" w14:paraId="391C172D" w14:textId="77777777" w:rsidTr="009319B5">
        <w:trPr>
          <w:trHeight w:val="48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4BEAD3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7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7C94DD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Prieglaudų iš cinkuotos skardos įrengimas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67D7ED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D35978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39</w:t>
            </w:r>
          </w:p>
        </w:tc>
      </w:tr>
      <w:tr w:rsidR="009319B5" w:rsidRPr="009319B5" w14:paraId="436196D0" w14:textId="77777777" w:rsidTr="009319B5">
        <w:trPr>
          <w:trHeight w:val="48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B1F73D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668321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Ventiliacijos kaminėlio įrengimas ir sandarinimas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C143A8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4D667C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</w:tr>
      <w:tr w:rsidR="009319B5" w:rsidRPr="009319B5" w14:paraId="35D3B4C9" w14:textId="77777777" w:rsidTr="009319B5">
        <w:trPr>
          <w:trHeight w:val="72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E37565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9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1B5046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Statybinių šiukšlių išvežimas 10 km atstumu automobiliais-savivarčiais, pakraunant rankiniu būdu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E36A31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kompl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6DAEB2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</w:tr>
      <w:tr w:rsidR="009319B5" w:rsidRPr="009319B5" w14:paraId="70594910" w14:textId="77777777" w:rsidTr="009319B5">
        <w:trPr>
          <w:trHeight w:val="48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CB5FDC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10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29306C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Parapetų skardos nuėmimas ir atstatymas atgal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336D3C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F27403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98</w:t>
            </w:r>
          </w:p>
        </w:tc>
      </w:tr>
    </w:tbl>
    <w:p w14:paraId="3F1F2C51" w14:textId="77777777" w:rsidR="002E6025" w:rsidRDefault="002E602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0D079825" w:rsidR="00C757E2" w:rsidRDefault="007A56EC">
      <w:pPr>
        <w:spacing w:after="442"/>
        <w:ind w:left="-5" w:right="1302"/>
      </w:pPr>
      <w:r>
        <w:t xml:space="preserve">Aktą paruošė: </w:t>
      </w:r>
      <w:r w:rsidR="00B13037">
        <w:t>Andrius Kirkilas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130D18"/>
    <w:rsid w:val="002C2563"/>
    <w:rsid w:val="002E6025"/>
    <w:rsid w:val="0034594F"/>
    <w:rsid w:val="003B0CFD"/>
    <w:rsid w:val="004C2ACA"/>
    <w:rsid w:val="005444E9"/>
    <w:rsid w:val="006131CF"/>
    <w:rsid w:val="00757185"/>
    <w:rsid w:val="007A56EC"/>
    <w:rsid w:val="007A671B"/>
    <w:rsid w:val="008E06B7"/>
    <w:rsid w:val="008F5892"/>
    <w:rsid w:val="009319B5"/>
    <w:rsid w:val="00B13037"/>
    <w:rsid w:val="00C757E2"/>
    <w:rsid w:val="00CC12EB"/>
    <w:rsid w:val="00CF1130"/>
    <w:rsid w:val="00E37DC2"/>
    <w:rsid w:val="00E64474"/>
    <w:rsid w:val="00E874E9"/>
    <w:rsid w:val="00EA3A14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3</cp:revision>
  <dcterms:created xsi:type="dcterms:W3CDTF">2024-09-24T05:23:00Z</dcterms:created>
  <dcterms:modified xsi:type="dcterms:W3CDTF">2024-09-24T08:14:00Z</dcterms:modified>
</cp:coreProperties>
</file>